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2F" w:rsidRDefault="00281B2F" w:rsidP="00281B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 ___________________________________</w:t>
      </w:r>
    </w:p>
    <w:p w:rsidR="00281B2F" w:rsidRDefault="00281B2F" w:rsidP="00281B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75DF" w:rsidRPr="00281B2F" w:rsidRDefault="00D52EF7" w:rsidP="00281B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>ТЕСТОВЫЕ ВОПРОСЫ НА ЗНАНИЕ РУССКОГО ЯЗЫКА</w:t>
      </w:r>
    </w:p>
    <w:p w:rsidR="008052F3" w:rsidRPr="00281B2F" w:rsidRDefault="008052F3" w:rsidP="00281B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10DA" w:rsidRPr="00281B2F" w:rsidRDefault="00AD2175" w:rsidP="00281B2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81B2F">
        <w:rPr>
          <w:rFonts w:ascii="Times New Roman" w:eastAsia="Batang" w:hAnsi="Times New Roman" w:cs="Times New Roman"/>
          <w:sz w:val="24"/>
          <w:szCs w:val="24"/>
        </w:rPr>
        <w:t>1</w:t>
      </w:r>
      <w:r w:rsidR="00CB10DA" w:rsidRPr="00281B2F">
        <w:rPr>
          <w:rFonts w:ascii="Times New Roman" w:eastAsia="Batang" w:hAnsi="Times New Roman" w:cs="Times New Roman"/>
          <w:sz w:val="24"/>
          <w:szCs w:val="24"/>
        </w:rPr>
        <w:t>. В каком ряду в обоих словах на месте пропуска пишется буква Е?</w:t>
      </w:r>
    </w:p>
    <w:p w:rsidR="00CB10DA" w:rsidRPr="00281B2F" w:rsidRDefault="00AD2175" w:rsidP="00281B2F">
      <w:pPr>
        <w:widowControl w:val="0"/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281B2F">
        <w:rPr>
          <w:rFonts w:ascii="Times New Roman" w:eastAsia="Batang" w:hAnsi="Times New Roman" w:cs="Times New Roman"/>
          <w:sz w:val="24"/>
          <w:szCs w:val="24"/>
        </w:rPr>
        <w:t xml:space="preserve">а) </w:t>
      </w:r>
      <w:proofErr w:type="spellStart"/>
      <w:r w:rsidR="00CB10DA" w:rsidRPr="00281B2F">
        <w:rPr>
          <w:rFonts w:ascii="Times New Roman" w:eastAsia="Batang" w:hAnsi="Times New Roman" w:cs="Times New Roman"/>
          <w:sz w:val="24"/>
          <w:szCs w:val="24"/>
        </w:rPr>
        <w:t>терп</w:t>
      </w:r>
      <w:proofErr w:type="spellEnd"/>
      <w:r w:rsidR="00CB10DA" w:rsidRPr="00281B2F">
        <w:rPr>
          <w:rFonts w:ascii="Times New Roman" w:eastAsia="Batang" w:hAnsi="Times New Roman" w:cs="Times New Roman"/>
          <w:sz w:val="24"/>
          <w:szCs w:val="24"/>
        </w:rPr>
        <w:t>...</w:t>
      </w:r>
      <w:proofErr w:type="spellStart"/>
      <w:r w:rsidR="00CB10DA" w:rsidRPr="00281B2F">
        <w:rPr>
          <w:rFonts w:ascii="Times New Roman" w:eastAsia="Batang" w:hAnsi="Times New Roman" w:cs="Times New Roman"/>
          <w:sz w:val="24"/>
          <w:szCs w:val="24"/>
        </w:rPr>
        <w:t>шь</w:t>
      </w:r>
      <w:proofErr w:type="spellEnd"/>
      <w:r w:rsidR="00CB10DA" w:rsidRPr="00281B2F">
        <w:rPr>
          <w:rFonts w:ascii="Times New Roman" w:eastAsia="Batang" w:hAnsi="Times New Roman" w:cs="Times New Roman"/>
          <w:sz w:val="24"/>
          <w:szCs w:val="24"/>
        </w:rPr>
        <w:t xml:space="preserve">, </w:t>
      </w:r>
      <w:proofErr w:type="spellStart"/>
      <w:r w:rsidR="00CB10DA" w:rsidRPr="00281B2F">
        <w:rPr>
          <w:rFonts w:ascii="Times New Roman" w:eastAsia="Batang" w:hAnsi="Times New Roman" w:cs="Times New Roman"/>
          <w:sz w:val="24"/>
          <w:szCs w:val="24"/>
        </w:rPr>
        <w:t>предрасполож</w:t>
      </w:r>
      <w:proofErr w:type="spellEnd"/>
      <w:r w:rsidR="00CB10DA" w:rsidRPr="00281B2F">
        <w:rPr>
          <w:rFonts w:ascii="Times New Roman" w:eastAsia="Batang" w:hAnsi="Times New Roman" w:cs="Times New Roman"/>
          <w:sz w:val="24"/>
          <w:szCs w:val="24"/>
        </w:rPr>
        <w:t>…</w:t>
      </w:r>
      <w:proofErr w:type="spellStart"/>
      <w:r w:rsidR="00CB10DA" w:rsidRPr="00281B2F">
        <w:rPr>
          <w:rFonts w:ascii="Times New Roman" w:eastAsia="Batang" w:hAnsi="Times New Roman" w:cs="Times New Roman"/>
          <w:sz w:val="24"/>
          <w:szCs w:val="24"/>
        </w:rPr>
        <w:t>нный</w:t>
      </w:r>
      <w:proofErr w:type="spellEnd"/>
      <w:r w:rsidRPr="00281B2F">
        <w:rPr>
          <w:rFonts w:ascii="Times New Roman" w:eastAsia="Batang" w:hAnsi="Times New Roman" w:cs="Times New Roman"/>
          <w:sz w:val="24"/>
          <w:szCs w:val="24"/>
        </w:rPr>
        <w:t>;</w:t>
      </w:r>
    </w:p>
    <w:p w:rsidR="00CB10DA" w:rsidRPr="00281B2F" w:rsidRDefault="00AD2175" w:rsidP="00281B2F">
      <w:pPr>
        <w:widowControl w:val="0"/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281B2F">
        <w:rPr>
          <w:rFonts w:ascii="Times New Roman" w:eastAsia="Batang" w:hAnsi="Times New Roman" w:cs="Times New Roman"/>
          <w:sz w:val="24"/>
          <w:szCs w:val="24"/>
        </w:rPr>
        <w:t xml:space="preserve">б) </w:t>
      </w:r>
      <w:proofErr w:type="spellStart"/>
      <w:r w:rsidR="00CB10DA" w:rsidRPr="00281B2F">
        <w:rPr>
          <w:rFonts w:ascii="Times New Roman" w:eastAsia="Batang" w:hAnsi="Times New Roman" w:cs="Times New Roman"/>
          <w:sz w:val="24"/>
          <w:szCs w:val="24"/>
        </w:rPr>
        <w:t>проветр</w:t>
      </w:r>
      <w:proofErr w:type="spellEnd"/>
      <w:r w:rsidR="00CB10DA" w:rsidRPr="00281B2F">
        <w:rPr>
          <w:rFonts w:ascii="Times New Roman" w:eastAsia="Batang" w:hAnsi="Times New Roman" w:cs="Times New Roman"/>
          <w:sz w:val="24"/>
          <w:szCs w:val="24"/>
        </w:rPr>
        <w:t>...</w:t>
      </w:r>
      <w:proofErr w:type="spellStart"/>
      <w:r w:rsidR="00CB10DA" w:rsidRPr="00281B2F">
        <w:rPr>
          <w:rFonts w:ascii="Times New Roman" w:eastAsia="Batang" w:hAnsi="Times New Roman" w:cs="Times New Roman"/>
          <w:sz w:val="24"/>
          <w:szCs w:val="24"/>
        </w:rPr>
        <w:t>шь</w:t>
      </w:r>
      <w:proofErr w:type="spellEnd"/>
      <w:r w:rsidR="00CB10DA" w:rsidRPr="00281B2F">
        <w:rPr>
          <w:rFonts w:ascii="Times New Roman" w:eastAsia="Batang" w:hAnsi="Times New Roman" w:cs="Times New Roman"/>
          <w:sz w:val="24"/>
          <w:szCs w:val="24"/>
        </w:rPr>
        <w:t>, пересмотр...</w:t>
      </w:r>
      <w:proofErr w:type="spellStart"/>
      <w:r w:rsidR="00CB10DA" w:rsidRPr="00281B2F">
        <w:rPr>
          <w:rFonts w:ascii="Times New Roman" w:eastAsia="Batang" w:hAnsi="Times New Roman" w:cs="Times New Roman"/>
          <w:sz w:val="24"/>
          <w:szCs w:val="24"/>
        </w:rPr>
        <w:t>ный</w:t>
      </w:r>
      <w:proofErr w:type="spellEnd"/>
      <w:r w:rsidRPr="00281B2F">
        <w:rPr>
          <w:rFonts w:ascii="Times New Roman" w:eastAsia="Batang" w:hAnsi="Times New Roman" w:cs="Times New Roman"/>
          <w:sz w:val="24"/>
          <w:szCs w:val="24"/>
        </w:rPr>
        <w:t>;</w:t>
      </w:r>
    </w:p>
    <w:p w:rsidR="00CB10DA" w:rsidRPr="00281B2F" w:rsidRDefault="00AD2175" w:rsidP="00281B2F">
      <w:pPr>
        <w:widowControl w:val="0"/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281B2F">
        <w:rPr>
          <w:rFonts w:ascii="Times New Roman" w:eastAsia="Batang" w:hAnsi="Times New Roman" w:cs="Times New Roman"/>
          <w:sz w:val="24"/>
          <w:szCs w:val="24"/>
        </w:rPr>
        <w:t xml:space="preserve">в) </w:t>
      </w:r>
      <w:proofErr w:type="spellStart"/>
      <w:r w:rsidR="00CB10DA" w:rsidRPr="00281B2F">
        <w:rPr>
          <w:rFonts w:ascii="Times New Roman" w:eastAsia="Batang" w:hAnsi="Times New Roman" w:cs="Times New Roman"/>
          <w:sz w:val="24"/>
          <w:szCs w:val="24"/>
        </w:rPr>
        <w:t>скаж</w:t>
      </w:r>
      <w:proofErr w:type="spellEnd"/>
      <w:r w:rsidR="00CB10DA" w:rsidRPr="00281B2F">
        <w:rPr>
          <w:rFonts w:ascii="Times New Roman" w:eastAsia="Batang" w:hAnsi="Times New Roman" w:cs="Times New Roman"/>
          <w:sz w:val="24"/>
          <w:szCs w:val="24"/>
        </w:rPr>
        <w:t>.</w:t>
      </w:r>
      <w:r w:rsidRPr="00281B2F">
        <w:rPr>
          <w:rFonts w:ascii="Times New Roman" w:eastAsia="Batang" w:hAnsi="Times New Roman" w:cs="Times New Roman"/>
          <w:sz w:val="24"/>
          <w:szCs w:val="24"/>
        </w:rPr>
        <w:t>.</w:t>
      </w:r>
      <w:r w:rsidR="00CB10DA" w:rsidRPr="00281B2F">
        <w:rPr>
          <w:rFonts w:ascii="Times New Roman" w:eastAsia="Batang" w:hAnsi="Times New Roman" w:cs="Times New Roman"/>
          <w:sz w:val="24"/>
          <w:szCs w:val="24"/>
        </w:rPr>
        <w:t>.</w:t>
      </w:r>
      <w:proofErr w:type="spellStart"/>
      <w:r w:rsidR="00CB10DA" w:rsidRPr="00281B2F">
        <w:rPr>
          <w:rFonts w:ascii="Times New Roman" w:eastAsia="Batang" w:hAnsi="Times New Roman" w:cs="Times New Roman"/>
          <w:sz w:val="24"/>
          <w:szCs w:val="24"/>
        </w:rPr>
        <w:t>шь</w:t>
      </w:r>
      <w:proofErr w:type="spellEnd"/>
      <w:r w:rsidR="00CB10DA" w:rsidRPr="00281B2F">
        <w:rPr>
          <w:rFonts w:ascii="Times New Roman" w:eastAsia="Batang" w:hAnsi="Times New Roman" w:cs="Times New Roman"/>
          <w:sz w:val="24"/>
          <w:szCs w:val="24"/>
        </w:rPr>
        <w:t xml:space="preserve">, </w:t>
      </w:r>
      <w:proofErr w:type="spellStart"/>
      <w:r w:rsidR="00CB10DA" w:rsidRPr="00281B2F">
        <w:rPr>
          <w:rFonts w:ascii="Times New Roman" w:eastAsia="Batang" w:hAnsi="Times New Roman" w:cs="Times New Roman"/>
          <w:sz w:val="24"/>
          <w:szCs w:val="24"/>
        </w:rPr>
        <w:t>изобража</w:t>
      </w:r>
      <w:proofErr w:type="spellEnd"/>
      <w:r w:rsidR="00CB10DA" w:rsidRPr="00281B2F">
        <w:rPr>
          <w:rFonts w:ascii="Times New Roman" w:eastAsia="Batang" w:hAnsi="Times New Roman" w:cs="Times New Roman"/>
          <w:sz w:val="24"/>
          <w:szCs w:val="24"/>
        </w:rPr>
        <w:t>...</w:t>
      </w:r>
      <w:proofErr w:type="spellStart"/>
      <w:r w:rsidR="00CB10DA" w:rsidRPr="00281B2F">
        <w:rPr>
          <w:rFonts w:ascii="Times New Roman" w:eastAsia="Batang" w:hAnsi="Times New Roman" w:cs="Times New Roman"/>
          <w:sz w:val="24"/>
          <w:szCs w:val="24"/>
        </w:rPr>
        <w:t>мый</w:t>
      </w:r>
      <w:proofErr w:type="spellEnd"/>
      <w:r w:rsidRPr="00281B2F">
        <w:rPr>
          <w:rFonts w:ascii="Times New Roman" w:eastAsia="Batang" w:hAnsi="Times New Roman" w:cs="Times New Roman"/>
          <w:sz w:val="24"/>
          <w:szCs w:val="24"/>
        </w:rPr>
        <w:t>;</w:t>
      </w:r>
    </w:p>
    <w:p w:rsidR="00CB10DA" w:rsidRPr="00281B2F" w:rsidRDefault="00AD2175" w:rsidP="00281B2F">
      <w:pPr>
        <w:widowControl w:val="0"/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281B2F">
        <w:rPr>
          <w:rFonts w:ascii="Times New Roman" w:eastAsia="Batang" w:hAnsi="Times New Roman" w:cs="Times New Roman"/>
          <w:sz w:val="24"/>
          <w:szCs w:val="24"/>
        </w:rPr>
        <w:t xml:space="preserve">г) </w:t>
      </w:r>
      <w:r w:rsidR="00CB10DA" w:rsidRPr="00281B2F">
        <w:rPr>
          <w:rFonts w:ascii="Times New Roman" w:eastAsia="Batang" w:hAnsi="Times New Roman" w:cs="Times New Roman"/>
          <w:sz w:val="24"/>
          <w:szCs w:val="24"/>
        </w:rPr>
        <w:t>знаком...</w:t>
      </w:r>
      <w:proofErr w:type="spellStart"/>
      <w:r w:rsidR="00CB10DA" w:rsidRPr="00281B2F">
        <w:rPr>
          <w:rFonts w:ascii="Times New Roman" w:eastAsia="Batang" w:hAnsi="Times New Roman" w:cs="Times New Roman"/>
          <w:sz w:val="24"/>
          <w:szCs w:val="24"/>
        </w:rPr>
        <w:t>шься</w:t>
      </w:r>
      <w:proofErr w:type="spellEnd"/>
      <w:r w:rsidR="00CB10DA" w:rsidRPr="00281B2F">
        <w:rPr>
          <w:rFonts w:ascii="Times New Roman" w:eastAsia="Batang" w:hAnsi="Times New Roman" w:cs="Times New Roman"/>
          <w:sz w:val="24"/>
          <w:szCs w:val="24"/>
        </w:rPr>
        <w:t xml:space="preserve">, </w:t>
      </w:r>
      <w:proofErr w:type="spellStart"/>
      <w:r w:rsidR="00CB10DA" w:rsidRPr="00281B2F">
        <w:rPr>
          <w:rFonts w:ascii="Times New Roman" w:eastAsia="Batang" w:hAnsi="Times New Roman" w:cs="Times New Roman"/>
          <w:sz w:val="24"/>
          <w:szCs w:val="24"/>
        </w:rPr>
        <w:t>неотьемл</w:t>
      </w:r>
      <w:proofErr w:type="spellEnd"/>
      <w:r w:rsidR="00CB10DA" w:rsidRPr="00281B2F">
        <w:rPr>
          <w:rFonts w:ascii="Times New Roman" w:eastAsia="Batang" w:hAnsi="Times New Roman" w:cs="Times New Roman"/>
          <w:sz w:val="24"/>
          <w:szCs w:val="24"/>
        </w:rPr>
        <w:t>.</w:t>
      </w:r>
      <w:r w:rsidRPr="00281B2F">
        <w:rPr>
          <w:rFonts w:ascii="Times New Roman" w:eastAsia="Batang" w:hAnsi="Times New Roman" w:cs="Times New Roman"/>
          <w:sz w:val="24"/>
          <w:szCs w:val="24"/>
        </w:rPr>
        <w:t>.</w:t>
      </w:r>
      <w:r w:rsidR="00CB10DA" w:rsidRPr="00281B2F">
        <w:rPr>
          <w:rFonts w:ascii="Times New Roman" w:eastAsia="Batang" w:hAnsi="Times New Roman" w:cs="Times New Roman"/>
          <w:sz w:val="24"/>
          <w:szCs w:val="24"/>
        </w:rPr>
        <w:t>.</w:t>
      </w:r>
      <w:proofErr w:type="spellStart"/>
      <w:r w:rsidR="00CB10DA" w:rsidRPr="00281B2F">
        <w:rPr>
          <w:rFonts w:ascii="Times New Roman" w:eastAsia="Batang" w:hAnsi="Times New Roman" w:cs="Times New Roman"/>
          <w:sz w:val="24"/>
          <w:szCs w:val="24"/>
        </w:rPr>
        <w:t>мый</w:t>
      </w:r>
      <w:proofErr w:type="spellEnd"/>
      <w:r w:rsidRPr="00281B2F">
        <w:rPr>
          <w:rFonts w:ascii="Times New Roman" w:eastAsia="Batang" w:hAnsi="Times New Roman" w:cs="Times New Roman"/>
          <w:sz w:val="24"/>
          <w:szCs w:val="24"/>
        </w:rPr>
        <w:t>.</w:t>
      </w:r>
    </w:p>
    <w:p w:rsidR="00CB10DA" w:rsidRPr="00281B2F" w:rsidRDefault="001B2564" w:rsidP="00281B2F">
      <w:pPr>
        <w:pStyle w:val="20"/>
        <w:shd w:val="clear" w:color="auto" w:fill="auto"/>
        <w:tabs>
          <w:tab w:val="left" w:pos="798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1B2F">
        <w:rPr>
          <w:rFonts w:ascii="Times New Roman" w:hAnsi="Times New Roman" w:cs="Times New Roman"/>
          <w:sz w:val="24"/>
          <w:szCs w:val="24"/>
        </w:rPr>
        <w:br/>
      </w:r>
      <w:r w:rsidR="00AD2175" w:rsidRPr="00281B2F">
        <w:rPr>
          <w:rFonts w:ascii="Times New Roman" w:hAnsi="Times New Roman" w:cs="Times New Roman"/>
          <w:sz w:val="24"/>
          <w:szCs w:val="24"/>
        </w:rPr>
        <w:t>2</w:t>
      </w:r>
      <w:r w:rsidR="00CB10DA" w:rsidRPr="00281B2F">
        <w:rPr>
          <w:rFonts w:ascii="Times New Roman" w:hAnsi="Times New Roman" w:cs="Times New Roman"/>
          <w:sz w:val="24"/>
          <w:szCs w:val="24"/>
        </w:rPr>
        <w:t>. В каком слове на месте пропуска пишется буква О?</w:t>
      </w:r>
      <w:r w:rsidRPr="00281B2F">
        <w:rPr>
          <w:rFonts w:ascii="Times New Roman" w:hAnsi="Times New Roman" w:cs="Times New Roman"/>
          <w:sz w:val="24"/>
          <w:szCs w:val="24"/>
          <w:u w:val="single"/>
        </w:rPr>
        <w:br/>
      </w:r>
      <w:r w:rsidR="00AD2175" w:rsidRPr="00281B2F">
        <w:rPr>
          <w:rFonts w:ascii="Times New Roman" w:hAnsi="Times New Roman" w:cs="Times New Roman"/>
          <w:sz w:val="24"/>
          <w:szCs w:val="24"/>
        </w:rPr>
        <w:t xml:space="preserve">а) </w:t>
      </w:r>
      <w:r w:rsidR="00CB10DA" w:rsidRPr="00281B2F">
        <w:rPr>
          <w:rFonts w:ascii="Times New Roman" w:hAnsi="Times New Roman" w:cs="Times New Roman"/>
          <w:sz w:val="24"/>
          <w:szCs w:val="24"/>
        </w:rPr>
        <w:t>платеж...м</w:t>
      </w:r>
      <w:r w:rsidR="00AD2175" w:rsidRPr="00281B2F">
        <w:rPr>
          <w:rFonts w:ascii="Times New Roman" w:hAnsi="Times New Roman" w:cs="Times New Roman"/>
          <w:sz w:val="24"/>
          <w:szCs w:val="24"/>
        </w:rPr>
        <w:t>;</w:t>
      </w:r>
    </w:p>
    <w:p w:rsidR="00CB10DA" w:rsidRPr="00281B2F" w:rsidRDefault="00AD2175" w:rsidP="00281B2F">
      <w:pPr>
        <w:widowControl w:val="0"/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281B2F">
        <w:rPr>
          <w:rFonts w:ascii="Times New Roman" w:eastAsia="Batang" w:hAnsi="Times New Roman" w:cs="Times New Roman"/>
          <w:sz w:val="24"/>
          <w:szCs w:val="24"/>
        </w:rPr>
        <w:t xml:space="preserve">б) </w:t>
      </w:r>
      <w:proofErr w:type="gramStart"/>
      <w:r w:rsidR="00CB10DA" w:rsidRPr="00281B2F">
        <w:rPr>
          <w:rFonts w:ascii="Times New Roman" w:eastAsia="Batang" w:hAnsi="Times New Roman" w:cs="Times New Roman"/>
          <w:sz w:val="24"/>
          <w:szCs w:val="24"/>
        </w:rPr>
        <w:t>ж.</w:t>
      </w:r>
      <w:r w:rsidRPr="00281B2F">
        <w:rPr>
          <w:rFonts w:ascii="Times New Roman" w:eastAsia="Batang" w:hAnsi="Times New Roman" w:cs="Times New Roman"/>
          <w:sz w:val="24"/>
          <w:szCs w:val="24"/>
        </w:rPr>
        <w:t>.</w:t>
      </w:r>
      <w:r w:rsidR="00CB10DA" w:rsidRPr="00281B2F">
        <w:rPr>
          <w:rFonts w:ascii="Times New Roman" w:eastAsia="Batang" w:hAnsi="Times New Roman" w:cs="Times New Roman"/>
          <w:sz w:val="24"/>
          <w:szCs w:val="24"/>
        </w:rPr>
        <w:t>.</w:t>
      </w:r>
      <w:proofErr w:type="spellStart"/>
      <w:proofErr w:type="gramEnd"/>
      <w:r w:rsidR="00CB10DA" w:rsidRPr="00281B2F">
        <w:rPr>
          <w:rFonts w:ascii="Times New Roman" w:eastAsia="Batang" w:hAnsi="Times New Roman" w:cs="Times New Roman"/>
          <w:sz w:val="24"/>
          <w:szCs w:val="24"/>
        </w:rPr>
        <w:t>сткий</w:t>
      </w:r>
      <w:proofErr w:type="spellEnd"/>
      <w:r w:rsidRPr="00281B2F">
        <w:rPr>
          <w:rFonts w:ascii="Times New Roman" w:eastAsia="Batang" w:hAnsi="Times New Roman" w:cs="Times New Roman"/>
          <w:sz w:val="24"/>
          <w:szCs w:val="24"/>
        </w:rPr>
        <w:t>;</w:t>
      </w:r>
    </w:p>
    <w:p w:rsidR="00CB10DA" w:rsidRPr="00281B2F" w:rsidRDefault="00AD2175" w:rsidP="00281B2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B2F">
        <w:rPr>
          <w:rFonts w:ascii="Times New Roman" w:eastAsia="Batang" w:hAnsi="Times New Roman" w:cs="Times New Roman"/>
          <w:sz w:val="24"/>
          <w:szCs w:val="24"/>
        </w:rPr>
        <w:t xml:space="preserve">в) </w:t>
      </w:r>
      <w:proofErr w:type="spellStart"/>
      <w:r w:rsidR="00CB10DA" w:rsidRPr="00281B2F">
        <w:rPr>
          <w:rFonts w:ascii="Times New Roman" w:eastAsia="Batang" w:hAnsi="Times New Roman" w:cs="Times New Roman"/>
          <w:sz w:val="24"/>
          <w:szCs w:val="24"/>
        </w:rPr>
        <w:t>защищ</w:t>
      </w:r>
      <w:proofErr w:type="spellEnd"/>
      <w:r w:rsidR="00CB10DA" w:rsidRPr="00281B2F">
        <w:rPr>
          <w:rFonts w:ascii="Times New Roman" w:eastAsia="Batang" w:hAnsi="Times New Roman" w:cs="Times New Roman"/>
          <w:sz w:val="24"/>
          <w:szCs w:val="24"/>
        </w:rPr>
        <w:t>…</w:t>
      </w:r>
      <w:proofErr w:type="spellStart"/>
      <w:r w:rsidR="00CB10DA" w:rsidRPr="00281B2F">
        <w:rPr>
          <w:rFonts w:ascii="Times New Roman" w:eastAsia="Batang" w:hAnsi="Times New Roman" w:cs="Times New Roman"/>
          <w:sz w:val="24"/>
          <w:szCs w:val="24"/>
        </w:rPr>
        <w:t>нность</w:t>
      </w:r>
      <w:proofErr w:type="spellEnd"/>
      <w:r w:rsidRPr="00281B2F">
        <w:rPr>
          <w:rFonts w:ascii="Times New Roman" w:eastAsia="Batang" w:hAnsi="Times New Roman" w:cs="Times New Roman"/>
          <w:sz w:val="24"/>
          <w:szCs w:val="24"/>
        </w:rPr>
        <w:t>;</w:t>
      </w:r>
    </w:p>
    <w:p w:rsidR="00336EEC" w:rsidRPr="00281B2F" w:rsidRDefault="00AD2175" w:rsidP="00281B2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>ж…</w:t>
      </w:r>
      <w:proofErr w:type="spellStart"/>
      <w:r w:rsidR="00CB10DA" w:rsidRPr="00281B2F">
        <w:rPr>
          <w:rFonts w:ascii="Times New Roman" w:eastAsia="Calibri" w:hAnsi="Times New Roman" w:cs="Times New Roman"/>
          <w:sz w:val="24"/>
          <w:szCs w:val="24"/>
        </w:rPr>
        <w:t>лтый</w:t>
      </w:r>
      <w:proofErr w:type="spellEnd"/>
      <w:r w:rsidRPr="00281B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10DA" w:rsidRPr="00281B2F" w:rsidRDefault="001B2564" w:rsidP="0028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br/>
      </w:r>
      <w:r w:rsidR="00AD2175" w:rsidRPr="00281B2F">
        <w:rPr>
          <w:rFonts w:ascii="Times New Roman" w:hAnsi="Times New Roman" w:cs="Times New Roman"/>
          <w:sz w:val="24"/>
          <w:szCs w:val="24"/>
        </w:rPr>
        <w:t>3</w:t>
      </w:r>
      <w:r w:rsidR="00CB10DA" w:rsidRPr="00281B2F">
        <w:rPr>
          <w:rFonts w:ascii="Times New Roman" w:hAnsi="Times New Roman" w:cs="Times New Roman"/>
          <w:sz w:val="24"/>
          <w:szCs w:val="24"/>
        </w:rPr>
        <w:t>. В как</w:t>
      </w:r>
      <w:bookmarkStart w:id="0" w:name="_GoBack"/>
      <w:bookmarkEnd w:id="0"/>
      <w:r w:rsidR="00CB10DA" w:rsidRPr="00281B2F">
        <w:rPr>
          <w:rFonts w:ascii="Times New Roman" w:hAnsi="Times New Roman" w:cs="Times New Roman"/>
          <w:sz w:val="24"/>
          <w:szCs w:val="24"/>
        </w:rPr>
        <w:t>ом слове на месте пропуска пишется согласная буква?</w:t>
      </w:r>
    </w:p>
    <w:p w:rsidR="00CB10DA" w:rsidRPr="00281B2F" w:rsidRDefault="00D65C3F" w:rsidP="0028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B2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CB10DA" w:rsidRPr="00281B2F">
        <w:rPr>
          <w:rFonts w:ascii="Times New Roman" w:hAnsi="Times New Roman" w:cs="Times New Roman"/>
          <w:sz w:val="24"/>
          <w:szCs w:val="24"/>
        </w:rPr>
        <w:t>инци</w:t>
      </w:r>
      <w:proofErr w:type="spellEnd"/>
      <w:r w:rsidR="00CB10DA" w:rsidRPr="00281B2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CB10DA" w:rsidRPr="00281B2F">
        <w:rPr>
          <w:rFonts w:ascii="Times New Roman" w:hAnsi="Times New Roman" w:cs="Times New Roman"/>
          <w:sz w:val="24"/>
          <w:szCs w:val="24"/>
        </w:rPr>
        <w:t>дент</w:t>
      </w:r>
      <w:proofErr w:type="spellEnd"/>
      <w:r w:rsidRPr="00281B2F">
        <w:rPr>
          <w:rFonts w:ascii="Times New Roman" w:hAnsi="Times New Roman" w:cs="Times New Roman"/>
          <w:sz w:val="24"/>
          <w:szCs w:val="24"/>
        </w:rPr>
        <w:t>;</w:t>
      </w:r>
    </w:p>
    <w:p w:rsidR="00CB10DA" w:rsidRPr="00281B2F" w:rsidRDefault="00D65C3F" w:rsidP="0028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B2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CB10DA" w:rsidRPr="00281B2F">
        <w:rPr>
          <w:rFonts w:ascii="Times New Roman" w:hAnsi="Times New Roman" w:cs="Times New Roman"/>
          <w:sz w:val="24"/>
          <w:szCs w:val="24"/>
        </w:rPr>
        <w:t>аген</w:t>
      </w:r>
      <w:proofErr w:type="spellEnd"/>
      <w:r w:rsidR="00CB10DA" w:rsidRPr="00281B2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CB10DA" w:rsidRPr="00281B2F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281B2F">
        <w:rPr>
          <w:rFonts w:ascii="Times New Roman" w:hAnsi="Times New Roman" w:cs="Times New Roman"/>
          <w:sz w:val="24"/>
          <w:szCs w:val="24"/>
        </w:rPr>
        <w:t>;</w:t>
      </w:r>
    </w:p>
    <w:p w:rsidR="00CB10DA" w:rsidRPr="00281B2F" w:rsidRDefault="00D65C3F" w:rsidP="0028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B2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CB10DA" w:rsidRPr="00281B2F">
        <w:rPr>
          <w:rFonts w:ascii="Times New Roman" w:hAnsi="Times New Roman" w:cs="Times New Roman"/>
          <w:sz w:val="24"/>
          <w:szCs w:val="24"/>
        </w:rPr>
        <w:t>конста</w:t>
      </w:r>
      <w:proofErr w:type="spellEnd"/>
      <w:r w:rsidR="00CB10DA" w:rsidRPr="00281B2F">
        <w:rPr>
          <w:rFonts w:ascii="Times New Roman" w:hAnsi="Times New Roman" w:cs="Times New Roman"/>
          <w:sz w:val="24"/>
          <w:szCs w:val="24"/>
        </w:rPr>
        <w:t>…тировать</w:t>
      </w:r>
      <w:r w:rsidRPr="00281B2F">
        <w:rPr>
          <w:rFonts w:ascii="Times New Roman" w:hAnsi="Times New Roman" w:cs="Times New Roman"/>
          <w:sz w:val="24"/>
          <w:szCs w:val="24"/>
        </w:rPr>
        <w:t>;</w:t>
      </w:r>
    </w:p>
    <w:p w:rsidR="00CB10DA" w:rsidRPr="00281B2F" w:rsidRDefault="00D65C3F" w:rsidP="00281B2F">
      <w:pPr>
        <w:pStyle w:val="3"/>
        <w:shd w:val="clear" w:color="auto" w:fill="auto"/>
        <w:tabs>
          <w:tab w:val="left" w:pos="504"/>
        </w:tabs>
        <w:spacing w:before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hAnsi="Times New Roman" w:cs="Times New Roman"/>
          <w:sz w:val="24"/>
          <w:szCs w:val="24"/>
        </w:rPr>
        <w:t xml:space="preserve">г) </w:t>
      </w:r>
      <w:r w:rsidR="00CB10DA" w:rsidRPr="00281B2F">
        <w:rPr>
          <w:rFonts w:ascii="Times New Roman" w:hAnsi="Times New Roman" w:cs="Times New Roman"/>
          <w:sz w:val="24"/>
          <w:szCs w:val="24"/>
        </w:rPr>
        <w:t>уча…</w:t>
      </w:r>
      <w:proofErr w:type="spellStart"/>
      <w:r w:rsidR="00CB10DA" w:rsidRPr="00281B2F">
        <w:rPr>
          <w:rFonts w:ascii="Times New Roman" w:hAnsi="Times New Roman" w:cs="Times New Roman"/>
          <w:sz w:val="24"/>
          <w:szCs w:val="24"/>
        </w:rPr>
        <w:t>ствовать</w:t>
      </w:r>
      <w:proofErr w:type="spellEnd"/>
      <w:r w:rsidRPr="00281B2F">
        <w:rPr>
          <w:rFonts w:ascii="Times New Roman" w:hAnsi="Times New Roman" w:cs="Times New Roman"/>
          <w:sz w:val="24"/>
          <w:szCs w:val="24"/>
        </w:rPr>
        <w:t>.</w:t>
      </w:r>
      <w:r w:rsidR="00CB10DA" w:rsidRPr="00281B2F">
        <w:rPr>
          <w:rFonts w:ascii="Times New Roman" w:hAnsi="Times New Roman" w:cs="Times New Roman"/>
          <w:sz w:val="24"/>
          <w:szCs w:val="24"/>
        </w:rPr>
        <w:br/>
      </w:r>
      <w:r w:rsidR="00A96110" w:rsidRPr="00281B2F">
        <w:rPr>
          <w:rFonts w:ascii="Times New Roman" w:hAnsi="Times New Roman" w:cs="Times New Roman"/>
          <w:sz w:val="24"/>
          <w:szCs w:val="24"/>
        </w:rPr>
        <w:br/>
      </w:r>
      <w:r w:rsidRPr="00281B2F">
        <w:rPr>
          <w:rFonts w:ascii="Times New Roman" w:eastAsia="Calibri" w:hAnsi="Times New Roman" w:cs="Times New Roman"/>
          <w:sz w:val="24"/>
          <w:szCs w:val="24"/>
        </w:rPr>
        <w:t>4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>. Укажите ряд, в котором все слова пишутся с двойной согласной</w:t>
      </w:r>
      <w:r w:rsidRPr="00281B2F">
        <w:rPr>
          <w:rFonts w:ascii="Times New Roman" w:eastAsia="Calibri" w:hAnsi="Times New Roman" w:cs="Times New Roman"/>
          <w:sz w:val="24"/>
          <w:szCs w:val="24"/>
        </w:rPr>
        <w:t>?</w:t>
      </w:r>
    </w:p>
    <w:p w:rsidR="00CB10DA" w:rsidRPr="00281B2F" w:rsidRDefault="00D65C3F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="00CB10DA" w:rsidRPr="00281B2F">
        <w:rPr>
          <w:rFonts w:ascii="Times New Roman" w:eastAsia="Calibri" w:hAnsi="Times New Roman" w:cs="Times New Roman"/>
          <w:sz w:val="24"/>
          <w:szCs w:val="24"/>
        </w:rPr>
        <w:t>дискус</w:t>
      </w:r>
      <w:proofErr w:type="spellEnd"/>
      <w:r w:rsidR="00CB10DA" w:rsidRPr="00281B2F">
        <w:rPr>
          <w:rFonts w:ascii="Times New Roman" w:eastAsia="Calibri" w:hAnsi="Times New Roman" w:cs="Times New Roman"/>
          <w:sz w:val="24"/>
          <w:szCs w:val="24"/>
        </w:rPr>
        <w:t>...</w:t>
      </w:r>
      <w:proofErr w:type="spellStart"/>
      <w:r w:rsidR="00CB10DA" w:rsidRPr="00281B2F">
        <w:rPr>
          <w:rFonts w:ascii="Times New Roman" w:eastAsia="Calibri" w:hAnsi="Times New Roman" w:cs="Times New Roman"/>
          <w:sz w:val="24"/>
          <w:szCs w:val="24"/>
        </w:rPr>
        <w:t>ия</w:t>
      </w:r>
      <w:proofErr w:type="spellEnd"/>
      <w:r w:rsidR="00CB10DA" w:rsidRPr="00281B2F">
        <w:rPr>
          <w:rFonts w:ascii="Times New Roman" w:eastAsia="Calibri" w:hAnsi="Times New Roman" w:cs="Times New Roman"/>
          <w:sz w:val="24"/>
          <w:szCs w:val="24"/>
        </w:rPr>
        <w:t>, ал...</w:t>
      </w:r>
      <w:proofErr w:type="spellStart"/>
      <w:r w:rsidR="00CB10DA" w:rsidRPr="00281B2F">
        <w:rPr>
          <w:rFonts w:ascii="Times New Roman" w:eastAsia="Calibri" w:hAnsi="Times New Roman" w:cs="Times New Roman"/>
          <w:sz w:val="24"/>
          <w:szCs w:val="24"/>
        </w:rPr>
        <w:t>юминий</w:t>
      </w:r>
      <w:proofErr w:type="spellEnd"/>
      <w:r w:rsidRPr="00281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10DA" w:rsidRPr="00281B2F" w:rsidRDefault="00D65C3F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>искус...</w:t>
      </w:r>
      <w:proofErr w:type="spellStart"/>
      <w:r w:rsidR="00CB10DA" w:rsidRPr="00281B2F">
        <w:rPr>
          <w:rFonts w:ascii="Times New Roman" w:eastAsia="Calibri" w:hAnsi="Times New Roman" w:cs="Times New Roman"/>
          <w:sz w:val="24"/>
          <w:szCs w:val="24"/>
        </w:rPr>
        <w:t>ный</w:t>
      </w:r>
      <w:proofErr w:type="spellEnd"/>
      <w:r w:rsidR="00CB10DA" w:rsidRPr="00281B2F">
        <w:rPr>
          <w:rFonts w:ascii="Times New Roman" w:eastAsia="Calibri" w:hAnsi="Times New Roman" w:cs="Times New Roman"/>
          <w:sz w:val="24"/>
          <w:szCs w:val="24"/>
        </w:rPr>
        <w:t>, оп...</w:t>
      </w:r>
      <w:proofErr w:type="spellStart"/>
      <w:r w:rsidR="00CB10DA" w:rsidRPr="00281B2F">
        <w:rPr>
          <w:rFonts w:ascii="Times New Roman" w:eastAsia="Calibri" w:hAnsi="Times New Roman" w:cs="Times New Roman"/>
          <w:sz w:val="24"/>
          <w:szCs w:val="24"/>
        </w:rPr>
        <w:t>онент</w:t>
      </w:r>
      <w:proofErr w:type="spellEnd"/>
      <w:r w:rsidRPr="00281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10DA" w:rsidRPr="00281B2F" w:rsidRDefault="00D65C3F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="00CB10DA" w:rsidRPr="00281B2F">
        <w:rPr>
          <w:rFonts w:ascii="Times New Roman" w:eastAsia="Calibri" w:hAnsi="Times New Roman" w:cs="Times New Roman"/>
          <w:sz w:val="24"/>
          <w:szCs w:val="24"/>
        </w:rPr>
        <w:t>дес</w:t>
      </w:r>
      <w:proofErr w:type="spellEnd"/>
      <w:r w:rsidR="00CB10DA" w:rsidRPr="00281B2F">
        <w:rPr>
          <w:rFonts w:ascii="Times New Roman" w:eastAsia="Calibri" w:hAnsi="Times New Roman" w:cs="Times New Roman"/>
          <w:sz w:val="24"/>
          <w:szCs w:val="24"/>
        </w:rPr>
        <w:t>...</w:t>
      </w:r>
      <w:proofErr w:type="spellStart"/>
      <w:r w:rsidR="00CB10DA" w:rsidRPr="00281B2F">
        <w:rPr>
          <w:rFonts w:ascii="Times New Roman" w:eastAsia="Calibri" w:hAnsi="Times New Roman" w:cs="Times New Roman"/>
          <w:sz w:val="24"/>
          <w:szCs w:val="24"/>
        </w:rPr>
        <w:t>ерт</w:t>
      </w:r>
      <w:proofErr w:type="spellEnd"/>
      <w:r w:rsidR="00CB10DA" w:rsidRPr="00281B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B10DA" w:rsidRPr="00281B2F">
        <w:rPr>
          <w:rFonts w:ascii="Times New Roman" w:eastAsia="Calibri" w:hAnsi="Times New Roman" w:cs="Times New Roman"/>
          <w:sz w:val="24"/>
          <w:szCs w:val="24"/>
        </w:rPr>
        <w:t>продюс</w:t>
      </w:r>
      <w:proofErr w:type="spellEnd"/>
      <w:r w:rsidR="00CB10DA" w:rsidRPr="00281B2F">
        <w:rPr>
          <w:rFonts w:ascii="Times New Roman" w:eastAsia="Calibri" w:hAnsi="Times New Roman" w:cs="Times New Roman"/>
          <w:sz w:val="24"/>
          <w:szCs w:val="24"/>
        </w:rPr>
        <w:t>...ер</w:t>
      </w:r>
      <w:r w:rsidRPr="00281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10DA" w:rsidRPr="00281B2F" w:rsidRDefault="00D65C3F" w:rsidP="00281B2F">
      <w:pPr>
        <w:pStyle w:val="a3"/>
        <w:widowControl w:val="0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spellStart"/>
      <w:r w:rsidR="00CB10DA" w:rsidRPr="00281B2F">
        <w:rPr>
          <w:rFonts w:ascii="Times New Roman" w:eastAsia="Calibri" w:hAnsi="Times New Roman" w:cs="Times New Roman"/>
          <w:sz w:val="24"/>
          <w:szCs w:val="24"/>
        </w:rPr>
        <w:t>дилем</w:t>
      </w:r>
      <w:proofErr w:type="spellEnd"/>
      <w:r w:rsidR="00CB10DA" w:rsidRPr="00281B2F">
        <w:rPr>
          <w:rFonts w:ascii="Times New Roman" w:eastAsia="Calibri" w:hAnsi="Times New Roman" w:cs="Times New Roman"/>
          <w:sz w:val="24"/>
          <w:szCs w:val="24"/>
        </w:rPr>
        <w:t>...а, им…</w:t>
      </w:r>
      <w:proofErr w:type="spellStart"/>
      <w:r w:rsidR="00CB10DA" w:rsidRPr="00281B2F">
        <w:rPr>
          <w:rFonts w:ascii="Times New Roman" w:eastAsia="Calibri" w:hAnsi="Times New Roman" w:cs="Times New Roman"/>
          <w:sz w:val="24"/>
          <w:szCs w:val="24"/>
        </w:rPr>
        <w:t>игрант</w:t>
      </w:r>
      <w:proofErr w:type="spellEnd"/>
      <w:r w:rsidRPr="00281B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10DA" w:rsidRPr="00281B2F" w:rsidRDefault="00A96110" w:rsidP="00281B2F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hAnsi="Times New Roman" w:cs="Times New Roman"/>
          <w:sz w:val="24"/>
          <w:szCs w:val="24"/>
        </w:rPr>
        <w:br/>
      </w:r>
      <w:r w:rsidR="00D65C3F" w:rsidRPr="00281B2F">
        <w:rPr>
          <w:rFonts w:ascii="Times New Roman" w:eastAsia="Calibri" w:hAnsi="Times New Roman" w:cs="Times New Roman"/>
          <w:sz w:val="24"/>
          <w:szCs w:val="24"/>
        </w:rPr>
        <w:t>5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>. В каком варианте ответа правильно указаны все цифры, на месте которых пишется одна буква Н?</w:t>
      </w:r>
    </w:p>
    <w:p w:rsidR="00CB10DA" w:rsidRPr="00281B2F" w:rsidRDefault="00CB10DA" w:rsidP="00281B2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1B2F">
        <w:rPr>
          <w:rFonts w:ascii="Times New Roman" w:eastAsia="Calibri" w:hAnsi="Times New Roman" w:cs="Times New Roman"/>
          <w:i/>
          <w:sz w:val="24"/>
          <w:szCs w:val="24"/>
        </w:rPr>
        <w:t xml:space="preserve">На автопортрете художник изображен в </w:t>
      </w:r>
      <w:proofErr w:type="gramStart"/>
      <w:r w:rsidRPr="00281B2F">
        <w:rPr>
          <w:rFonts w:ascii="Times New Roman" w:eastAsia="Calibri" w:hAnsi="Times New Roman" w:cs="Times New Roman"/>
          <w:i/>
          <w:sz w:val="24"/>
          <w:szCs w:val="24"/>
        </w:rPr>
        <w:t>изыска(</w:t>
      </w:r>
      <w:proofErr w:type="gramEnd"/>
      <w:r w:rsidRPr="00281B2F">
        <w:rPr>
          <w:rFonts w:ascii="Times New Roman" w:eastAsia="Calibri" w:hAnsi="Times New Roman" w:cs="Times New Roman"/>
          <w:i/>
          <w:sz w:val="24"/>
          <w:szCs w:val="24"/>
        </w:rPr>
        <w:t xml:space="preserve">1)ом плаще, лицо спокойно и </w:t>
      </w:r>
      <w:proofErr w:type="spellStart"/>
      <w:r w:rsidRPr="00281B2F">
        <w:rPr>
          <w:rFonts w:ascii="Times New Roman" w:eastAsia="Calibri" w:hAnsi="Times New Roman" w:cs="Times New Roman"/>
          <w:i/>
          <w:sz w:val="24"/>
          <w:szCs w:val="24"/>
        </w:rPr>
        <w:t>увере</w:t>
      </w:r>
      <w:proofErr w:type="spellEnd"/>
      <w:r w:rsidRPr="00281B2F">
        <w:rPr>
          <w:rFonts w:ascii="Times New Roman" w:eastAsia="Calibri" w:hAnsi="Times New Roman" w:cs="Times New Roman"/>
          <w:i/>
          <w:sz w:val="24"/>
          <w:szCs w:val="24"/>
        </w:rPr>
        <w:t xml:space="preserve">(2)о, усы и бородка тщательно </w:t>
      </w:r>
      <w:proofErr w:type="spellStart"/>
      <w:r w:rsidRPr="00281B2F">
        <w:rPr>
          <w:rFonts w:ascii="Times New Roman" w:eastAsia="Calibri" w:hAnsi="Times New Roman" w:cs="Times New Roman"/>
          <w:i/>
          <w:sz w:val="24"/>
          <w:szCs w:val="24"/>
        </w:rPr>
        <w:t>причеса</w:t>
      </w:r>
      <w:proofErr w:type="spellEnd"/>
      <w:r w:rsidRPr="00281B2F">
        <w:rPr>
          <w:rFonts w:ascii="Times New Roman" w:eastAsia="Calibri" w:hAnsi="Times New Roman" w:cs="Times New Roman"/>
          <w:i/>
          <w:sz w:val="24"/>
          <w:szCs w:val="24"/>
        </w:rPr>
        <w:t>(3)ы.</w:t>
      </w:r>
    </w:p>
    <w:p w:rsidR="00CB10DA" w:rsidRPr="00281B2F" w:rsidRDefault="00A96110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>1</w:t>
      </w:r>
      <w:r w:rsidRPr="00281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10DA" w:rsidRPr="00281B2F" w:rsidRDefault="00A96110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>2</w:t>
      </w:r>
      <w:r w:rsidRPr="00281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10DA" w:rsidRPr="00281B2F" w:rsidRDefault="00A96110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>3</w:t>
      </w:r>
      <w:r w:rsidRPr="00281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10DA" w:rsidRPr="00281B2F" w:rsidRDefault="00A96110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>1, 3</w:t>
      </w:r>
      <w:r w:rsidRPr="00281B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1B2F" w:rsidRDefault="00281B2F" w:rsidP="00281B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0DA" w:rsidRPr="00281B2F" w:rsidRDefault="00A96110" w:rsidP="00281B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>6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>. В каком варианте ответа все слова пишутся через дефис?</w:t>
      </w:r>
    </w:p>
    <w:p w:rsidR="00CB10DA" w:rsidRPr="00281B2F" w:rsidRDefault="00A96110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>кое (кто), довольно (таки), все ж (таки)</w:t>
      </w:r>
      <w:r w:rsidRPr="00281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10DA" w:rsidRPr="00281B2F" w:rsidRDefault="00A96110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>(ярко) красный, (</w:t>
      </w:r>
      <w:proofErr w:type="spellStart"/>
      <w:r w:rsidR="00CB10DA" w:rsidRPr="00281B2F">
        <w:rPr>
          <w:rFonts w:ascii="Times New Roman" w:eastAsia="Calibri" w:hAnsi="Times New Roman" w:cs="Times New Roman"/>
          <w:sz w:val="24"/>
          <w:szCs w:val="24"/>
        </w:rPr>
        <w:t>северо</w:t>
      </w:r>
      <w:proofErr w:type="spellEnd"/>
      <w:r w:rsidR="00CB10DA" w:rsidRPr="00281B2F">
        <w:rPr>
          <w:rFonts w:ascii="Times New Roman" w:eastAsia="Calibri" w:hAnsi="Times New Roman" w:cs="Times New Roman"/>
          <w:sz w:val="24"/>
          <w:szCs w:val="24"/>
        </w:rPr>
        <w:t>) восточный, как (</w:t>
      </w:r>
      <w:proofErr w:type="spellStart"/>
      <w:r w:rsidR="00CB10DA" w:rsidRPr="00281B2F">
        <w:rPr>
          <w:rFonts w:ascii="Times New Roman" w:eastAsia="Calibri" w:hAnsi="Times New Roman" w:cs="Times New Roman"/>
          <w:sz w:val="24"/>
          <w:szCs w:val="24"/>
        </w:rPr>
        <w:t>нибудь</w:t>
      </w:r>
      <w:proofErr w:type="spellEnd"/>
      <w:r w:rsidR="00CB10DA" w:rsidRPr="00281B2F">
        <w:rPr>
          <w:rFonts w:ascii="Times New Roman" w:eastAsia="Calibri" w:hAnsi="Times New Roman" w:cs="Times New Roman"/>
          <w:sz w:val="24"/>
          <w:szCs w:val="24"/>
        </w:rPr>
        <w:t>)</w:t>
      </w:r>
      <w:r w:rsidRPr="00281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6110" w:rsidRPr="00281B2F" w:rsidRDefault="00A96110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 xml:space="preserve">(что) либо, (по) </w:t>
      </w:r>
      <w:proofErr w:type="spellStart"/>
      <w:r w:rsidR="00CB10DA" w:rsidRPr="00281B2F">
        <w:rPr>
          <w:rFonts w:ascii="Times New Roman" w:eastAsia="Calibri" w:hAnsi="Times New Roman" w:cs="Times New Roman"/>
          <w:sz w:val="24"/>
          <w:szCs w:val="24"/>
        </w:rPr>
        <w:t>немногу</w:t>
      </w:r>
      <w:proofErr w:type="spellEnd"/>
      <w:r w:rsidR="00CB10DA" w:rsidRPr="00281B2F">
        <w:rPr>
          <w:rFonts w:ascii="Times New Roman" w:eastAsia="Calibri" w:hAnsi="Times New Roman" w:cs="Times New Roman"/>
          <w:sz w:val="24"/>
          <w:szCs w:val="24"/>
        </w:rPr>
        <w:t>, (по) летнему тепло</w:t>
      </w:r>
      <w:r w:rsidRPr="00281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10DA" w:rsidRPr="00281B2F" w:rsidRDefault="00A96110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>(кое) какой, (по) новому пути, (иссиня) черный</w:t>
      </w:r>
      <w:r w:rsidRPr="00281B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10DA" w:rsidRPr="00281B2F" w:rsidRDefault="00A96110" w:rsidP="00281B2F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hAnsi="Times New Roman" w:cs="Times New Roman"/>
          <w:sz w:val="24"/>
          <w:szCs w:val="24"/>
        </w:rPr>
        <w:br/>
      </w:r>
      <w:r w:rsidRPr="00281B2F">
        <w:rPr>
          <w:rFonts w:ascii="Times New Roman" w:eastAsia="Calibri" w:hAnsi="Times New Roman" w:cs="Times New Roman"/>
          <w:sz w:val="24"/>
          <w:szCs w:val="24"/>
        </w:rPr>
        <w:t>7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>. Определите предложение, в котором НЕ со словом пишется слитно:</w:t>
      </w:r>
    </w:p>
    <w:p w:rsidR="00CB10DA" w:rsidRPr="00281B2F" w:rsidRDefault="00A96110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>(Не)всякий способен вести себя в разговоре с малознакомыми людьми естественно</w:t>
      </w:r>
      <w:r w:rsidRPr="00281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10DA" w:rsidRPr="00281B2F" w:rsidRDefault="00A96110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>(Не) понятное поведение героя объяснено автором в последней главе</w:t>
      </w:r>
      <w:r w:rsidRPr="00281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10DA" w:rsidRPr="00281B2F" w:rsidRDefault="00A96110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>Надо было (не) спеша ехать дальше</w:t>
      </w:r>
      <w:r w:rsidRPr="00281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10DA" w:rsidRPr="00281B2F" w:rsidRDefault="00A96110" w:rsidP="00281B2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gramStart"/>
      <w:r w:rsidR="00CB10DA" w:rsidRPr="00281B2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CB10DA" w:rsidRPr="00281B2F">
        <w:rPr>
          <w:rFonts w:ascii="Times New Roman" w:eastAsia="Calibri" w:hAnsi="Times New Roman" w:cs="Times New Roman"/>
          <w:sz w:val="24"/>
          <w:szCs w:val="24"/>
        </w:rPr>
        <w:t xml:space="preserve"> середины 19 века русские ученые (не) раз предпринимали экспедиции на вулканы Камчатки</w:t>
      </w:r>
      <w:r w:rsidRPr="00281B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10DA" w:rsidRPr="00281B2F" w:rsidRDefault="00A96110" w:rsidP="00281B2F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hAnsi="Times New Roman" w:cs="Times New Roman"/>
          <w:sz w:val="24"/>
          <w:szCs w:val="24"/>
        </w:rPr>
        <w:br/>
      </w:r>
      <w:r w:rsidRPr="00281B2F">
        <w:rPr>
          <w:rFonts w:ascii="Times New Roman" w:eastAsia="Calibri" w:hAnsi="Times New Roman" w:cs="Times New Roman"/>
          <w:sz w:val="24"/>
          <w:szCs w:val="24"/>
        </w:rPr>
        <w:t>8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>. Выберите вариант, в котором во всех случаях НЕ со словами пишется раздельно:</w:t>
      </w:r>
    </w:p>
    <w:p w:rsidR="00CB10DA" w:rsidRPr="00281B2F" w:rsidRDefault="005747DD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>(не) обычное явление, (не)правовой характер, договор о (не) нападении</w:t>
      </w:r>
      <w:r w:rsidRPr="00281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10DA" w:rsidRPr="00281B2F" w:rsidRDefault="005747DD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 xml:space="preserve">(не) движимое имущество, (не) </w:t>
      </w:r>
      <w:proofErr w:type="spellStart"/>
      <w:r w:rsidR="00CB10DA" w:rsidRPr="00281B2F">
        <w:rPr>
          <w:rFonts w:ascii="Times New Roman" w:eastAsia="Calibri" w:hAnsi="Times New Roman" w:cs="Times New Roman"/>
          <w:sz w:val="24"/>
          <w:szCs w:val="24"/>
        </w:rPr>
        <w:t>достача</w:t>
      </w:r>
      <w:proofErr w:type="spellEnd"/>
      <w:r w:rsidR="00CB10DA" w:rsidRPr="00281B2F">
        <w:rPr>
          <w:rFonts w:ascii="Times New Roman" w:eastAsia="Calibri" w:hAnsi="Times New Roman" w:cs="Times New Roman"/>
          <w:sz w:val="24"/>
          <w:szCs w:val="24"/>
        </w:rPr>
        <w:t>, вовремя (не) согласовано</w:t>
      </w:r>
      <w:r w:rsidRPr="00281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10DA" w:rsidRPr="00281B2F" w:rsidRDefault="005747DD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>(не) закончив доклад, ещё (не) подписанный указ, документы (не) исправлены</w:t>
      </w:r>
      <w:r w:rsidRPr="00281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10DA" w:rsidRPr="00281B2F" w:rsidRDefault="005747DD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>земля (не) приватизирована, (не) преодолимые обстоятельства, (не) подлежит исполнению</w:t>
      </w:r>
      <w:r w:rsidRPr="00281B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10DA" w:rsidRPr="00281B2F" w:rsidRDefault="00A96110" w:rsidP="00281B2F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281B2F">
        <w:rPr>
          <w:rFonts w:ascii="Times New Roman" w:eastAsia="Calibri" w:hAnsi="Times New Roman" w:cs="Times New Roman"/>
          <w:sz w:val="24"/>
          <w:szCs w:val="24"/>
        </w:rPr>
        <w:t>9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>. Выберите вариант с раздельным написанием во всех случаях:</w:t>
      </w:r>
    </w:p>
    <w:p w:rsidR="00CB10DA" w:rsidRPr="00281B2F" w:rsidRDefault="005747DD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 xml:space="preserve">(во) время заседания, (в) течение месяца, зачислить (на) </w:t>
      </w:r>
      <w:r w:rsidR="00DC619D" w:rsidRPr="00281B2F">
        <w:rPr>
          <w:rFonts w:ascii="Times New Roman" w:eastAsia="Calibri" w:hAnsi="Times New Roman" w:cs="Times New Roman"/>
          <w:sz w:val="24"/>
          <w:szCs w:val="24"/>
        </w:rPr>
        <w:t>счёт по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 xml:space="preserve"> вкладу</w:t>
      </w:r>
      <w:r w:rsidRPr="00281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10DA" w:rsidRPr="00281B2F" w:rsidRDefault="005747DD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>(во) избежание возникновения пожара, (в) виду болезни, (в) конце недели</w:t>
      </w:r>
      <w:r w:rsidRPr="00281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10DA" w:rsidRPr="00281B2F" w:rsidRDefault="005747DD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>претензии (на) счет утерянного заработка, (в) продолжение дня, иметь (в)виду</w:t>
      </w:r>
      <w:r w:rsidRPr="00281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10DA" w:rsidRPr="00281B2F" w:rsidRDefault="005747DD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>(в)следствие наводнения, (в) виде исключения, (во) время принять меры</w:t>
      </w:r>
      <w:r w:rsidRPr="00281B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10DA" w:rsidRPr="00281B2F" w:rsidRDefault="00A96110" w:rsidP="00281B2F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hAnsi="Times New Roman" w:cs="Times New Roman"/>
          <w:sz w:val="24"/>
          <w:szCs w:val="24"/>
        </w:rPr>
        <w:br/>
      </w:r>
      <w:r w:rsidRPr="00281B2F">
        <w:rPr>
          <w:rFonts w:ascii="Times New Roman" w:eastAsia="Calibri" w:hAnsi="Times New Roman" w:cs="Times New Roman"/>
          <w:sz w:val="24"/>
          <w:szCs w:val="24"/>
        </w:rPr>
        <w:t>10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>. Выберите вариант ответа, в котором знаки препинания расставлены верно:</w:t>
      </w:r>
    </w:p>
    <w:p w:rsidR="00CB10DA" w:rsidRPr="00281B2F" w:rsidRDefault="005747DD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>Цель наших энергетиков - максимальное обеспечение внутреннего р</w:t>
      </w:r>
      <w:r w:rsidRPr="00281B2F">
        <w:rPr>
          <w:rFonts w:ascii="Times New Roman" w:eastAsia="Calibri" w:hAnsi="Times New Roman" w:cs="Times New Roman"/>
          <w:sz w:val="24"/>
          <w:szCs w:val="24"/>
        </w:rPr>
        <w:t>ынка теплом и светом;</w:t>
      </w:r>
    </w:p>
    <w:p w:rsidR="00CB10DA" w:rsidRPr="00281B2F" w:rsidRDefault="005747DD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 xml:space="preserve">По оценкам руководителей </w:t>
      </w:r>
      <w:proofErr w:type="spellStart"/>
      <w:r w:rsidR="00CB10DA" w:rsidRPr="00281B2F">
        <w:rPr>
          <w:rFonts w:ascii="Times New Roman" w:eastAsia="Calibri" w:hAnsi="Times New Roman" w:cs="Times New Roman"/>
          <w:sz w:val="24"/>
          <w:szCs w:val="24"/>
        </w:rPr>
        <w:t>энергопредприятий</w:t>
      </w:r>
      <w:proofErr w:type="spellEnd"/>
      <w:r w:rsidR="00CB10DA" w:rsidRPr="00281B2F">
        <w:rPr>
          <w:rFonts w:ascii="Times New Roman" w:eastAsia="Calibri" w:hAnsi="Times New Roman" w:cs="Times New Roman"/>
          <w:sz w:val="24"/>
          <w:szCs w:val="24"/>
        </w:rPr>
        <w:t xml:space="preserve"> - в этом году им предстоит работать в условиях небывалого роста электропотребления</w:t>
      </w:r>
      <w:r w:rsidRPr="00281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10DA" w:rsidRPr="00281B2F" w:rsidRDefault="005747DD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>Прошлой зимой организации, и социальные объекты города работали бес</w:t>
      </w:r>
      <w:r w:rsidRPr="00281B2F">
        <w:rPr>
          <w:rFonts w:ascii="Times New Roman" w:eastAsia="Calibri" w:hAnsi="Times New Roman" w:cs="Times New Roman"/>
          <w:sz w:val="24"/>
          <w:szCs w:val="24"/>
        </w:rPr>
        <w:t>перебойно;</w:t>
      </w:r>
    </w:p>
    <w:p w:rsidR="00CB10DA" w:rsidRPr="00281B2F" w:rsidRDefault="005747DD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CB10DA" w:rsidRPr="00281B2F">
        <w:rPr>
          <w:rFonts w:ascii="Times New Roman" w:eastAsia="Calibri" w:hAnsi="Times New Roman" w:cs="Times New Roman"/>
          <w:sz w:val="24"/>
          <w:szCs w:val="24"/>
        </w:rPr>
        <w:t>Объемы продаж, по ожиданиям экспертов рухнут почти на 50 %.</w:t>
      </w:r>
    </w:p>
    <w:p w:rsidR="00A96110" w:rsidRPr="00281B2F" w:rsidRDefault="00A96110" w:rsidP="00281B2F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D4A" w:rsidRPr="00281B2F" w:rsidRDefault="00585D4A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>1</w:t>
      </w:r>
      <w:r w:rsidR="00A96110" w:rsidRPr="00281B2F">
        <w:rPr>
          <w:rFonts w:ascii="Times New Roman" w:eastAsia="Calibri" w:hAnsi="Times New Roman" w:cs="Times New Roman"/>
          <w:sz w:val="24"/>
          <w:szCs w:val="24"/>
        </w:rPr>
        <w:t>1</w:t>
      </w:r>
      <w:r w:rsidRPr="00281B2F">
        <w:rPr>
          <w:rFonts w:ascii="Times New Roman" w:eastAsia="Calibri" w:hAnsi="Times New Roman" w:cs="Times New Roman"/>
          <w:sz w:val="24"/>
          <w:szCs w:val="24"/>
        </w:rPr>
        <w:t>. Выберите вариант ответа, в котором выделенное шрифтом слово/выражение не нужно выделять запятыми:</w:t>
      </w:r>
    </w:p>
    <w:p w:rsidR="00585D4A" w:rsidRPr="00281B2F" w:rsidRDefault="005747DD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585D4A" w:rsidRPr="00281B2F">
        <w:rPr>
          <w:rFonts w:ascii="Times New Roman" w:eastAsia="Calibri" w:hAnsi="Times New Roman" w:cs="Times New Roman"/>
          <w:sz w:val="24"/>
          <w:szCs w:val="24"/>
        </w:rPr>
        <w:t xml:space="preserve">Однако договор не прошел государственную регистрацию </w:t>
      </w:r>
      <w:proofErr w:type="gramStart"/>
      <w:r w:rsidR="00585D4A" w:rsidRPr="00281B2F">
        <w:rPr>
          <w:rFonts w:ascii="Times New Roman" w:eastAsia="Calibri" w:hAnsi="Times New Roman" w:cs="Times New Roman"/>
          <w:sz w:val="24"/>
          <w:szCs w:val="24"/>
        </w:rPr>
        <w:t>и СЛЕДОВАТЕЛЬНО</w:t>
      </w:r>
      <w:proofErr w:type="gramEnd"/>
      <w:r w:rsidR="00585D4A" w:rsidRPr="00281B2F">
        <w:rPr>
          <w:rFonts w:ascii="Times New Roman" w:eastAsia="Calibri" w:hAnsi="Times New Roman" w:cs="Times New Roman"/>
          <w:sz w:val="24"/>
          <w:szCs w:val="24"/>
        </w:rPr>
        <w:t xml:space="preserve"> на основании пункта 3 статьи 433 Гражданского кодекса Российской Федерации</w:t>
      </w: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 не может считаться заключенным;</w:t>
      </w:r>
    </w:p>
    <w:p w:rsidR="00585D4A" w:rsidRPr="00281B2F" w:rsidRDefault="005747DD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585D4A" w:rsidRPr="00281B2F">
        <w:rPr>
          <w:rFonts w:ascii="Times New Roman" w:eastAsia="Calibri" w:hAnsi="Times New Roman" w:cs="Times New Roman"/>
          <w:sz w:val="24"/>
          <w:szCs w:val="24"/>
        </w:rPr>
        <w:t>ПО МОЕМУ УБЕЖДЕНИЮ</w:t>
      </w:r>
      <w:proofErr w:type="gramEnd"/>
      <w:r w:rsidR="00585D4A" w:rsidRPr="00281B2F">
        <w:rPr>
          <w:rFonts w:ascii="Times New Roman" w:eastAsia="Calibri" w:hAnsi="Times New Roman" w:cs="Times New Roman"/>
          <w:sz w:val="24"/>
          <w:szCs w:val="24"/>
        </w:rPr>
        <w:t xml:space="preserve"> это вопрос выживания нашей страны в со</w:t>
      </w:r>
      <w:r w:rsidRPr="00281B2F">
        <w:rPr>
          <w:rFonts w:ascii="Times New Roman" w:eastAsia="Calibri" w:hAnsi="Times New Roman" w:cs="Times New Roman"/>
          <w:sz w:val="24"/>
          <w:szCs w:val="24"/>
        </w:rPr>
        <w:t>временном мире;</w:t>
      </w:r>
    </w:p>
    <w:p w:rsidR="00585D4A" w:rsidRPr="00281B2F" w:rsidRDefault="005747DD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585D4A" w:rsidRPr="00281B2F">
        <w:rPr>
          <w:rFonts w:ascii="Times New Roman" w:eastAsia="Calibri" w:hAnsi="Times New Roman" w:cs="Times New Roman"/>
          <w:sz w:val="24"/>
          <w:szCs w:val="24"/>
        </w:rPr>
        <w:t>ВО-ВТОРЫХ актуальной является проблема оснащения школы с</w:t>
      </w:r>
      <w:r w:rsidRPr="00281B2F">
        <w:rPr>
          <w:rFonts w:ascii="Times New Roman" w:eastAsia="Calibri" w:hAnsi="Times New Roman" w:cs="Times New Roman"/>
          <w:sz w:val="24"/>
          <w:szCs w:val="24"/>
        </w:rPr>
        <w:t>овременным оборудованием;</w:t>
      </w:r>
    </w:p>
    <w:p w:rsidR="00585D4A" w:rsidRPr="00281B2F" w:rsidRDefault="005747DD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585D4A" w:rsidRPr="00281B2F">
        <w:rPr>
          <w:rFonts w:ascii="Times New Roman" w:eastAsia="Calibri" w:hAnsi="Times New Roman" w:cs="Times New Roman"/>
          <w:sz w:val="24"/>
          <w:szCs w:val="24"/>
        </w:rPr>
        <w:t>Именно ТАКИМ ОБРАЗОМ недавно удалось обнаружить у человека зону мозга, отвечающую за распознавание лиц.</w:t>
      </w:r>
    </w:p>
    <w:p w:rsidR="00CB10DA" w:rsidRPr="00281B2F" w:rsidRDefault="00CB10DA" w:rsidP="00281B2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D4A" w:rsidRPr="00281B2F" w:rsidRDefault="00585D4A" w:rsidP="00281B2F">
      <w:pPr>
        <w:pStyle w:val="3"/>
        <w:shd w:val="clear" w:color="auto" w:fill="auto"/>
        <w:tabs>
          <w:tab w:val="left" w:pos="674"/>
        </w:tabs>
        <w:spacing w:before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1B2F">
        <w:rPr>
          <w:rFonts w:ascii="Times New Roman" w:eastAsiaTheme="minorHAnsi" w:hAnsi="Times New Roman" w:cs="Times New Roman"/>
          <w:sz w:val="24"/>
          <w:szCs w:val="24"/>
        </w:rPr>
        <w:t>1</w:t>
      </w:r>
      <w:r w:rsidR="00A96110" w:rsidRPr="00281B2F">
        <w:rPr>
          <w:rFonts w:ascii="Times New Roman" w:eastAsiaTheme="minorHAnsi" w:hAnsi="Times New Roman" w:cs="Times New Roman"/>
          <w:sz w:val="24"/>
          <w:szCs w:val="24"/>
        </w:rPr>
        <w:t>2</w:t>
      </w:r>
      <w:r w:rsidRPr="00281B2F">
        <w:rPr>
          <w:rFonts w:ascii="Times New Roman" w:eastAsiaTheme="minorHAnsi" w:hAnsi="Times New Roman" w:cs="Times New Roman"/>
          <w:sz w:val="24"/>
          <w:szCs w:val="24"/>
        </w:rPr>
        <w:t>. В каком варианте ответа все слова употреблены правильно?</w:t>
      </w:r>
    </w:p>
    <w:p w:rsidR="00585D4A" w:rsidRPr="00281B2F" w:rsidRDefault="005747DD" w:rsidP="00281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2F">
        <w:rPr>
          <w:rFonts w:ascii="Times New Roman" w:hAnsi="Times New Roman" w:cs="Times New Roman"/>
          <w:sz w:val="24"/>
          <w:szCs w:val="24"/>
        </w:rPr>
        <w:t xml:space="preserve">а) </w:t>
      </w:r>
      <w:r w:rsidR="00585D4A" w:rsidRPr="00281B2F">
        <w:rPr>
          <w:rFonts w:ascii="Times New Roman" w:hAnsi="Times New Roman" w:cs="Times New Roman"/>
          <w:sz w:val="24"/>
          <w:szCs w:val="24"/>
        </w:rPr>
        <w:t>предпринимать усилия</w:t>
      </w:r>
      <w:r w:rsidRPr="00281B2F">
        <w:rPr>
          <w:rFonts w:ascii="Times New Roman" w:hAnsi="Times New Roman" w:cs="Times New Roman"/>
          <w:sz w:val="24"/>
          <w:szCs w:val="24"/>
        </w:rPr>
        <w:t>;</w:t>
      </w:r>
    </w:p>
    <w:p w:rsidR="00585D4A" w:rsidRPr="00281B2F" w:rsidRDefault="005747DD" w:rsidP="00281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2F">
        <w:rPr>
          <w:rFonts w:ascii="Times New Roman" w:hAnsi="Times New Roman" w:cs="Times New Roman"/>
          <w:sz w:val="24"/>
          <w:szCs w:val="24"/>
        </w:rPr>
        <w:t xml:space="preserve">б) </w:t>
      </w:r>
      <w:r w:rsidR="00585D4A" w:rsidRPr="00281B2F">
        <w:rPr>
          <w:rFonts w:ascii="Times New Roman" w:hAnsi="Times New Roman" w:cs="Times New Roman"/>
          <w:sz w:val="24"/>
          <w:szCs w:val="24"/>
        </w:rPr>
        <w:t>придавать глубокое значение</w:t>
      </w:r>
      <w:r w:rsidRPr="00281B2F">
        <w:rPr>
          <w:rFonts w:ascii="Times New Roman" w:hAnsi="Times New Roman" w:cs="Times New Roman"/>
          <w:sz w:val="24"/>
          <w:szCs w:val="24"/>
        </w:rPr>
        <w:t>;</w:t>
      </w:r>
    </w:p>
    <w:p w:rsidR="00585D4A" w:rsidRPr="00281B2F" w:rsidRDefault="005747DD" w:rsidP="00281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2F">
        <w:rPr>
          <w:rFonts w:ascii="Times New Roman" w:hAnsi="Times New Roman" w:cs="Times New Roman"/>
          <w:sz w:val="24"/>
          <w:szCs w:val="24"/>
        </w:rPr>
        <w:t xml:space="preserve">в) </w:t>
      </w:r>
      <w:r w:rsidR="00585D4A" w:rsidRPr="00281B2F">
        <w:rPr>
          <w:rFonts w:ascii="Times New Roman" w:hAnsi="Times New Roman" w:cs="Times New Roman"/>
          <w:sz w:val="24"/>
          <w:szCs w:val="24"/>
        </w:rPr>
        <w:t>при нашем соучастии</w:t>
      </w:r>
      <w:r w:rsidRPr="00281B2F">
        <w:rPr>
          <w:rFonts w:ascii="Times New Roman" w:hAnsi="Times New Roman" w:cs="Times New Roman"/>
          <w:sz w:val="24"/>
          <w:szCs w:val="24"/>
        </w:rPr>
        <w:t>;</w:t>
      </w:r>
    </w:p>
    <w:p w:rsidR="00585D4A" w:rsidRPr="00281B2F" w:rsidRDefault="005747DD" w:rsidP="00281B2F">
      <w:pPr>
        <w:pStyle w:val="a3"/>
        <w:widowControl w:val="0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1B2F">
        <w:rPr>
          <w:rFonts w:ascii="Times New Roman" w:hAnsi="Times New Roman" w:cs="Times New Roman"/>
          <w:sz w:val="24"/>
          <w:szCs w:val="24"/>
        </w:rPr>
        <w:t xml:space="preserve">г) </w:t>
      </w:r>
      <w:r w:rsidR="00585D4A" w:rsidRPr="00281B2F">
        <w:rPr>
          <w:rFonts w:ascii="Times New Roman" w:hAnsi="Times New Roman" w:cs="Times New Roman"/>
          <w:sz w:val="24"/>
          <w:szCs w:val="24"/>
        </w:rPr>
        <w:t>аргументировать мнение</w:t>
      </w:r>
      <w:r w:rsidRPr="00281B2F">
        <w:rPr>
          <w:rFonts w:ascii="Times New Roman" w:hAnsi="Times New Roman" w:cs="Times New Roman"/>
          <w:sz w:val="24"/>
          <w:szCs w:val="24"/>
        </w:rPr>
        <w:t>.</w:t>
      </w:r>
    </w:p>
    <w:p w:rsidR="00585D4A" w:rsidRPr="00281B2F" w:rsidRDefault="00585D4A" w:rsidP="00281B2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D4A" w:rsidRPr="00281B2F" w:rsidRDefault="00585D4A" w:rsidP="00281B2F">
      <w:pPr>
        <w:widowControl w:val="0"/>
        <w:tabs>
          <w:tab w:val="left" w:pos="10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>1</w:t>
      </w:r>
      <w:r w:rsidR="00A96110" w:rsidRPr="00281B2F">
        <w:rPr>
          <w:rFonts w:ascii="Times New Roman" w:eastAsia="Calibri" w:hAnsi="Times New Roman" w:cs="Times New Roman"/>
          <w:sz w:val="24"/>
          <w:szCs w:val="24"/>
        </w:rPr>
        <w:t>3</w:t>
      </w:r>
      <w:r w:rsidRPr="00281B2F">
        <w:rPr>
          <w:rFonts w:ascii="Times New Roman" w:eastAsia="Calibri" w:hAnsi="Times New Roman" w:cs="Times New Roman"/>
          <w:sz w:val="24"/>
          <w:szCs w:val="24"/>
        </w:rPr>
        <w:t>. Выберите вариант ответа, в котором нет речевых ошибок:</w:t>
      </w:r>
    </w:p>
    <w:p w:rsidR="00585D4A" w:rsidRPr="00281B2F" w:rsidRDefault="005747DD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585D4A" w:rsidRPr="00281B2F">
        <w:rPr>
          <w:rFonts w:ascii="Times New Roman" w:eastAsia="Calibri" w:hAnsi="Times New Roman" w:cs="Times New Roman"/>
          <w:sz w:val="24"/>
          <w:szCs w:val="24"/>
        </w:rPr>
        <w:t>разъяснения о допущенных ошибках</w:t>
      </w:r>
      <w:r w:rsidRPr="00281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5D4A" w:rsidRPr="00281B2F" w:rsidRDefault="005747DD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585D4A" w:rsidRPr="00281B2F">
        <w:rPr>
          <w:rFonts w:ascii="Times New Roman" w:eastAsia="Calibri" w:hAnsi="Times New Roman" w:cs="Times New Roman"/>
          <w:sz w:val="24"/>
          <w:szCs w:val="24"/>
        </w:rPr>
        <w:t>оперировать с точными данными</w:t>
      </w:r>
      <w:r w:rsidRPr="00281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5D4A" w:rsidRPr="00281B2F" w:rsidRDefault="005747DD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585D4A" w:rsidRPr="00281B2F">
        <w:rPr>
          <w:rFonts w:ascii="Times New Roman" w:eastAsia="Calibri" w:hAnsi="Times New Roman" w:cs="Times New Roman"/>
          <w:sz w:val="24"/>
          <w:szCs w:val="24"/>
        </w:rPr>
        <w:t>подчеркнуть необходимость строительства</w:t>
      </w:r>
      <w:r w:rsidRPr="00281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5D4A" w:rsidRPr="00281B2F" w:rsidRDefault="005747DD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585D4A" w:rsidRPr="00281B2F">
        <w:rPr>
          <w:rFonts w:ascii="Times New Roman" w:eastAsia="Calibri" w:hAnsi="Times New Roman" w:cs="Times New Roman"/>
          <w:sz w:val="24"/>
          <w:szCs w:val="24"/>
        </w:rPr>
        <w:t>сдать вовремя благодаря четкой работы</w:t>
      </w:r>
      <w:r w:rsidRPr="00281B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5D4A" w:rsidRPr="00281B2F" w:rsidRDefault="00585D4A" w:rsidP="00281B2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D4A" w:rsidRPr="00281B2F" w:rsidRDefault="00585D4A" w:rsidP="00281B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>1</w:t>
      </w:r>
      <w:r w:rsidR="00A96110" w:rsidRPr="00281B2F">
        <w:rPr>
          <w:rFonts w:ascii="Times New Roman" w:eastAsia="Calibri" w:hAnsi="Times New Roman" w:cs="Times New Roman"/>
          <w:sz w:val="24"/>
          <w:szCs w:val="24"/>
        </w:rPr>
        <w:t>4</w:t>
      </w:r>
      <w:r w:rsidRPr="00281B2F">
        <w:rPr>
          <w:rFonts w:ascii="Times New Roman" w:eastAsia="Calibri" w:hAnsi="Times New Roman" w:cs="Times New Roman"/>
          <w:sz w:val="24"/>
          <w:szCs w:val="24"/>
        </w:rPr>
        <w:t>. В каком варианте ответа допущена ошибка словосочетания:</w:t>
      </w:r>
    </w:p>
    <w:p w:rsidR="00585D4A" w:rsidRPr="00281B2F" w:rsidRDefault="005747DD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585D4A" w:rsidRPr="00281B2F">
        <w:rPr>
          <w:rFonts w:ascii="Times New Roman" w:eastAsia="Calibri" w:hAnsi="Times New Roman" w:cs="Times New Roman"/>
          <w:sz w:val="24"/>
          <w:szCs w:val="24"/>
        </w:rPr>
        <w:t>уверенность в успехе</w:t>
      </w:r>
      <w:r w:rsidRPr="00281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5D4A" w:rsidRPr="00281B2F" w:rsidRDefault="005747DD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585D4A" w:rsidRPr="00281B2F">
        <w:rPr>
          <w:rFonts w:ascii="Times New Roman" w:eastAsia="Calibri" w:hAnsi="Times New Roman" w:cs="Times New Roman"/>
          <w:sz w:val="24"/>
          <w:szCs w:val="24"/>
        </w:rPr>
        <w:t>подтверждение о фактах</w:t>
      </w:r>
      <w:r w:rsidRPr="00281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747DD" w:rsidRPr="00281B2F" w:rsidRDefault="005747DD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585D4A" w:rsidRPr="00281B2F">
        <w:rPr>
          <w:rFonts w:ascii="Times New Roman" w:eastAsia="Calibri" w:hAnsi="Times New Roman" w:cs="Times New Roman"/>
          <w:sz w:val="24"/>
          <w:szCs w:val="24"/>
        </w:rPr>
        <w:t>отзыв о работе</w:t>
      </w:r>
      <w:r w:rsidRPr="00281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5D4A" w:rsidRPr="00281B2F" w:rsidRDefault="005747DD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585D4A" w:rsidRPr="00281B2F">
        <w:rPr>
          <w:rFonts w:ascii="Times New Roman" w:eastAsia="Calibri" w:hAnsi="Times New Roman" w:cs="Times New Roman"/>
          <w:sz w:val="24"/>
          <w:szCs w:val="24"/>
        </w:rPr>
        <w:t>указать на недостатки</w:t>
      </w:r>
      <w:r w:rsidRPr="00281B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5D4A" w:rsidRPr="00281B2F" w:rsidRDefault="00585D4A" w:rsidP="00281B2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D4A" w:rsidRPr="00281B2F" w:rsidRDefault="00585D4A" w:rsidP="00281B2F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>1</w:t>
      </w:r>
      <w:r w:rsidR="00A96110" w:rsidRPr="00281B2F">
        <w:rPr>
          <w:rFonts w:ascii="Times New Roman" w:eastAsia="Calibri" w:hAnsi="Times New Roman" w:cs="Times New Roman"/>
          <w:sz w:val="24"/>
          <w:szCs w:val="24"/>
        </w:rPr>
        <w:t>5</w:t>
      </w:r>
      <w:r w:rsidRPr="00281B2F">
        <w:rPr>
          <w:rFonts w:ascii="Times New Roman" w:eastAsia="Calibri" w:hAnsi="Times New Roman" w:cs="Times New Roman"/>
          <w:sz w:val="24"/>
          <w:szCs w:val="24"/>
        </w:rPr>
        <w:t>. В каком варианте ответа числительное употреблено верно?</w:t>
      </w:r>
    </w:p>
    <w:p w:rsidR="00585D4A" w:rsidRPr="00281B2F" w:rsidRDefault="005747DD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585D4A" w:rsidRPr="00281B2F">
        <w:rPr>
          <w:rFonts w:ascii="Times New Roman" w:eastAsia="Calibri" w:hAnsi="Times New Roman" w:cs="Times New Roman"/>
          <w:sz w:val="24"/>
          <w:szCs w:val="24"/>
        </w:rPr>
        <w:t xml:space="preserve">большинство из пяти тысяч </w:t>
      </w:r>
      <w:proofErr w:type="spellStart"/>
      <w:r w:rsidR="00585D4A" w:rsidRPr="00281B2F">
        <w:rPr>
          <w:rFonts w:ascii="Times New Roman" w:eastAsia="Calibri" w:hAnsi="Times New Roman" w:cs="Times New Roman"/>
          <w:sz w:val="24"/>
          <w:szCs w:val="24"/>
        </w:rPr>
        <w:t>девятиста</w:t>
      </w:r>
      <w:proofErr w:type="spellEnd"/>
      <w:r w:rsidR="00585D4A" w:rsidRPr="00281B2F">
        <w:rPr>
          <w:rFonts w:ascii="Times New Roman" w:eastAsia="Calibri" w:hAnsi="Times New Roman" w:cs="Times New Roman"/>
          <w:sz w:val="24"/>
          <w:szCs w:val="24"/>
        </w:rPr>
        <w:t xml:space="preserve"> сорок пяти опрошенных</w:t>
      </w:r>
      <w:r w:rsidRPr="00281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5D4A" w:rsidRPr="00281B2F" w:rsidRDefault="005747DD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585D4A" w:rsidRPr="00281B2F">
        <w:rPr>
          <w:rFonts w:ascii="Times New Roman" w:eastAsia="Calibri" w:hAnsi="Times New Roman" w:cs="Times New Roman"/>
          <w:sz w:val="24"/>
          <w:szCs w:val="24"/>
        </w:rPr>
        <w:t>отправить приглашения девяносто шести адресатам</w:t>
      </w:r>
      <w:r w:rsidRPr="00281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5D4A" w:rsidRPr="00281B2F" w:rsidRDefault="005747DD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585D4A" w:rsidRPr="00281B2F">
        <w:rPr>
          <w:rFonts w:ascii="Times New Roman" w:eastAsia="Calibri" w:hAnsi="Times New Roman" w:cs="Times New Roman"/>
          <w:sz w:val="24"/>
          <w:szCs w:val="24"/>
        </w:rPr>
        <w:t>провести приемную кампанию в пятьсот тридцать четырех вузах</w:t>
      </w:r>
      <w:r w:rsidRPr="00281B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5D4A" w:rsidRPr="00281B2F" w:rsidRDefault="005747DD" w:rsidP="00281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B2F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585D4A" w:rsidRPr="00281B2F">
        <w:rPr>
          <w:rFonts w:ascii="Times New Roman" w:eastAsia="Calibri" w:hAnsi="Times New Roman" w:cs="Times New Roman"/>
          <w:sz w:val="24"/>
          <w:szCs w:val="24"/>
        </w:rPr>
        <w:t>оказать финансовую поддержку четыремстам сорока пяти субъектам малого и среднего предпринимательства</w:t>
      </w:r>
      <w:r w:rsidRPr="00281B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5D4A" w:rsidRPr="00281B2F" w:rsidRDefault="00585D4A" w:rsidP="00281B2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5D4A" w:rsidRPr="00281B2F" w:rsidSect="006375D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946"/>
    <w:multiLevelType w:val="hybridMultilevel"/>
    <w:tmpl w:val="488E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D4EB1"/>
    <w:multiLevelType w:val="hybridMultilevel"/>
    <w:tmpl w:val="80022A6A"/>
    <w:lvl w:ilvl="0" w:tplc="041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0D914F7"/>
    <w:multiLevelType w:val="hybridMultilevel"/>
    <w:tmpl w:val="07E6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65430"/>
    <w:multiLevelType w:val="hybridMultilevel"/>
    <w:tmpl w:val="8BFCD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EF7"/>
    <w:rsid w:val="001248DE"/>
    <w:rsid w:val="001B2564"/>
    <w:rsid w:val="00281B2F"/>
    <w:rsid w:val="00336EEC"/>
    <w:rsid w:val="005747DD"/>
    <w:rsid w:val="00585D4A"/>
    <w:rsid w:val="006375DF"/>
    <w:rsid w:val="008052F3"/>
    <w:rsid w:val="00A6134D"/>
    <w:rsid w:val="00A96110"/>
    <w:rsid w:val="00AD2175"/>
    <w:rsid w:val="00B14599"/>
    <w:rsid w:val="00CB10DA"/>
    <w:rsid w:val="00CD41B4"/>
    <w:rsid w:val="00D52EF7"/>
    <w:rsid w:val="00D65C3F"/>
    <w:rsid w:val="00DC619D"/>
    <w:rsid w:val="00E9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9DDA"/>
  <w15:docId w15:val="{010895E7-694A-4B18-98D5-6EF0AF7F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10DA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0DA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z w:val="17"/>
      <w:szCs w:val="17"/>
    </w:rPr>
  </w:style>
  <w:style w:type="paragraph" w:styleId="a3">
    <w:name w:val="List Paragraph"/>
    <w:basedOn w:val="a"/>
    <w:uiPriority w:val="34"/>
    <w:qFormat/>
    <w:rsid w:val="00CB10DA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CB10DA"/>
    <w:rPr>
      <w:rFonts w:ascii="Batang" w:eastAsia="Batang" w:hAnsi="Batang" w:cs="Batang"/>
      <w:sz w:val="14"/>
      <w:szCs w:val="14"/>
      <w:shd w:val="clear" w:color="auto" w:fill="FFFFFF"/>
    </w:rPr>
  </w:style>
  <w:style w:type="character" w:customStyle="1" w:styleId="1">
    <w:name w:val="Основной текст1"/>
    <w:basedOn w:val="a4"/>
    <w:rsid w:val="00CB10DA"/>
    <w:rPr>
      <w:rFonts w:ascii="Batang" w:eastAsia="Batang" w:hAnsi="Batang" w:cs="Batang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CB10DA"/>
    <w:pPr>
      <w:widowControl w:val="0"/>
      <w:shd w:val="clear" w:color="auto" w:fill="FFFFFF"/>
      <w:spacing w:before="300" w:after="0" w:line="240" w:lineRule="exact"/>
      <w:jc w:val="center"/>
    </w:pPr>
    <w:rPr>
      <w:rFonts w:ascii="Batang" w:eastAsia="Batang" w:hAnsi="Batang" w:cs="Batang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бобриков</dc:creator>
  <cp:lastModifiedBy>Елена Владимировна Клемина</cp:lastModifiedBy>
  <cp:revision>3</cp:revision>
  <dcterms:created xsi:type="dcterms:W3CDTF">2019-02-06T05:00:00Z</dcterms:created>
  <dcterms:modified xsi:type="dcterms:W3CDTF">2019-04-24T10:23:00Z</dcterms:modified>
</cp:coreProperties>
</file>